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74" w:rsidRPr="00462674" w:rsidRDefault="00B14A1D" w:rsidP="00462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 учебного плана</w:t>
      </w:r>
    </w:p>
    <w:p w:rsidR="00462674" w:rsidRPr="00462674" w:rsidRDefault="00B14A1D" w:rsidP="00462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10-11 классов на 2017-2018</w:t>
      </w:r>
      <w:r w:rsidR="00462674" w:rsidRPr="0046267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62674" w:rsidRPr="00462674" w:rsidRDefault="00462674" w:rsidP="00462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  <w:t>Образовательный процесс на уровне среднего общего образования начинается 1 сентября и заканчивается в мае.</w:t>
      </w: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  <w:t xml:space="preserve">Продолжительность учебного года на уровне среднего общего образования составляет 34 недели. Обучение осуществляется по полугодиям. </w:t>
      </w: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  <w:t xml:space="preserve">Продолжительность каникул в течение учебного года составляет не менее 30 календарных дней, летом — не менее 8 недель. </w:t>
      </w: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  <w:t xml:space="preserve">10-11 классы работают в режиме 6-дневной учебной недели. Продолжительность занятия — 45 минут. Затраты времени на выполнение домашнего задания не должны превышать в 10-11 классах – 3,5 часа. </w:t>
      </w: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462674">
        <w:rPr>
          <w:rFonts w:ascii="Times New Roman" w:hAnsi="Times New Roman" w:cs="Times New Roman"/>
          <w:b/>
          <w:bCs/>
          <w:sz w:val="24"/>
          <w:szCs w:val="24"/>
        </w:rPr>
        <w:t xml:space="preserve">Учебный план 10А (общеобразовательного), 11А (общеобразовательного) классов </w:t>
      </w:r>
      <w:r w:rsidRPr="00462674">
        <w:rPr>
          <w:rFonts w:ascii="Times New Roman" w:hAnsi="Times New Roman" w:cs="Times New Roman"/>
          <w:bCs/>
          <w:sz w:val="24"/>
          <w:szCs w:val="24"/>
        </w:rPr>
        <w:t xml:space="preserve">составлен в полном соответствии с рекомендациями к базисному учебному плану с учетом ведения предмета «Физическая культура» в объеме 3 часов в неделю. </w:t>
      </w:r>
      <w:proofErr w:type="gramEnd"/>
    </w:p>
    <w:p w:rsidR="00B14A1D" w:rsidRPr="00462674" w:rsidRDefault="00B14A1D" w:rsidP="00B14A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 xml:space="preserve">Обязательная учебная нагрузка в неделю в общеобразовательных классах следующая: </w:t>
      </w:r>
    </w:p>
    <w:p w:rsidR="00B14A1D" w:rsidRPr="00462674" w:rsidRDefault="00B14A1D" w:rsidP="00B14A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>в 10 классе – 28 часов, 11 классе – 26 часов</w:t>
      </w:r>
      <w:proofErr w:type="gramStart"/>
      <w:r w:rsidRPr="0046267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М</w:t>
      </w:r>
      <w:r w:rsidRPr="00462674">
        <w:rPr>
          <w:rFonts w:ascii="Times New Roman" w:hAnsi="Times New Roman" w:cs="Times New Roman"/>
          <w:bCs/>
          <w:sz w:val="24"/>
          <w:szCs w:val="24"/>
        </w:rPr>
        <w:t>аксимально допустимая недельная нагрузка:</w:t>
      </w:r>
    </w:p>
    <w:p w:rsidR="00B14A1D" w:rsidRDefault="00B14A1D" w:rsidP="00B14A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 xml:space="preserve">в 10 классе – 37 часов, 11 классе – 37 часов. </w:t>
      </w:r>
    </w:p>
    <w:tbl>
      <w:tblPr>
        <w:tblW w:w="10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0"/>
        <w:gridCol w:w="3060"/>
        <w:gridCol w:w="1653"/>
        <w:gridCol w:w="1653"/>
        <w:gridCol w:w="885"/>
      </w:tblGrid>
      <w:tr w:rsidR="00B14A1D" w:rsidRPr="00462674" w:rsidTr="00AB1531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29" style="position:absolute;flip:y;z-index:251658240;visibility:visible;mso-position-horizontal-relative:text;mso-position-vertical-relative:text" from="0,11.3pt" to="120.6pt,38pt"/>
              </w:pic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Учебные предметы 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классы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14A1D" w:rsidRPr="00462674" w:rsidTr="00AB1531">
        <w:trPr>
          <w:trHeight w:val="19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общеобразова</w:t>
            </w:r>
            <w:proofErr w:type="spellEnd"/>
          </w:p>
          <w:p w:rsidR="00B14A1D" w:rsidRPr="00462674" w:rsidRDefault="00B14A1D" w:rsidP="00AB1531">
            <w:pPr>
              <w:pStyle w:val="NoSpacing"/>
              <w:tabs>
                <w:tab w:val="left" w:pos="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1D" w:rsidRPr="00462674" w:rsidTr="00AB1531">
        <w:trPr>
          <w:trHeight w:val="36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Русский язык и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4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4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4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A1D" w:rsidRPr="00462674" w:rsidTr="00AB1531">
        <w:trPr>
          <w:trHeight w:val="359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4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Естественно-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A1D" w:rsidRPr="00462674" w:rsidTr="00AB1531">
        <w:trPr>
          <w:trHeight w:val="351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4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75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14A1D" w:rsidRPr="00462674" w:rsidTr="00AB1531">
        <w:trPr>
          <w:trHeight w:val="37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B14A1D" w:rsidRPr="00462674" w:rsidTr="00AB1531">
        <w:trPr>
          <w:trHeight w:val="324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4A1D" w:rsidRPr="00462674" w:rsidTr="00AB1531">
        <w:trPr>
          <w:trHeight w:val="3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Элективный курс по русскому языку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14A1D" w:rsidRPr="00462674" w:rsidTr="00AB1531">
        <w:trPr>
          <w:trHeight w:val="38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Элективный курс  по математике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4A1D" w:rsidRPr="00462674" w:rsidTr="00AB1531">
        <w:trPr>
          <w:trHeight w:val="3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Факультативное занятие по русскому языку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8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Факультативное занятие по математике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A1D" w:rsidRPr="00462674" w:rsidTr="00AB1531">
        <w:trPr>
          <w:trHeight w:val="38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Факультативное занятие по информатике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4A1D" w:rsidRPr="00462674" w:rsidTr="00AB1531">
        <w:trPr>
          <w:trHeight w:val="353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Факультатив по обществознанию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4A1D" w:rsidRPr="00462674" w:rsidTr="00AB1531">
        <w:trPr>
          <w:trHeight w:val="350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Факультативные занятия: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14A1D" w:rsidRPr="00462674" w:rsidTr="00AB1531">
        <w:trPr>
          <w:trHeight w:val="499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Максимально допустимая </w:t>
            </w:r>
          </w:p>
          <w:p w:rsidR="00B14A1D" w:rsidRPr="00462674" w:rsidRDefault="00B14A1D" w:rsidP="00AB1531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недельная нагрузка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A1D" w:rsidRPr="00462674" w:rsidRDefault="00B14A1D" w:rsidP="00AB1531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p w:rsidR="00B14A1D" w:rsidRPr="00462674" w:rsidRDefault="00B14A1D" w:rsidP="00B14A1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674" w:rsidRPr="00462674" w:rsidRDefault="00462674" w:rsidP="004626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 xml:space="preserve">С целью обеспечения образовательных запросов обучающихся 10 и 11 классов, их родителей (законных представителей), </w:t>
      </w:r>
      <w:r w:rsidRPr="00462674">
        <w:rPr>
          <w:rFonts w:ascii="Times New Roman" w:hAnsi="Times New Roman" w:cs="Times New Roman"/>
          <w:sz w:val="24"/>
          <w:szCs w:val="24"/>
        </w:rPr>
        <w:t xml:space="preserve">в соответствии с их профессиональными интересами,  </w:t>
      </w:r>
      <w:r w:rsidRPr="00462674">
        <w:rPr>
          <w:rFonts w:ascii="Times New Roman" w:hAnsi="Times New Roman" w:cs="Times New Roman"/>
          <w:bCs/>
          <w:sz w:val="24"/>
          <w:szCs w:val="24"/>
        </w:rPr>
        <w:t>часы части, формируемой участниками образовательных отношений, направлены на введение</w:t>
      </w:r>
      <w:r w:rsidRPr="00462674">
        <w:rPr>
          <w:rFonts w:ascii="Times New Roman" w:hAnsi="Times New Roman" w:cs="Times New Roman"/>
          <w:sz w:val="24"/>
          <w:szCs w:val="24"/>
        </w:rPr>
        <w:t xml:space="preserve"> курсов по выбору обучающихся: элективных по математике и русскому языку и факультативных </w:t>
      </w:r>
      <w:r w:rsidR="00B14A1D">
        <w:rPr>
          <w:rFonts w:ascii="Times New Roman" w:hAnsi="Times New Roman" w:cs="Times New Roman"/>
          <w:sz w:val="24"/>
          <w:szCs w:val="24"/>
        </w:rPr>
        <w:t>занятий по предметам по выбору обучающихся.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827"/>
        <w:gridCol w:w="3827"/>
      </w:tblGrid>
      <w:tr w:rsidR="00462674" w:rsidRPr="00462674" w:rsidTr="00AB1531">
        <w:tc>
          <w:tcPr>
            <w:tcW w:w="2093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Курсы, по выбору </w:t>
            </w:r>
            <w:proofErr w:type="gramStart"/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</w:tr>
      <w:tr w:rsidR="00462674" w:rsidRPr="00462674" w:rsidTr="00AB1531">
        <w:tc>
          <w:tcPr>
            <w:tcW w:w="2093" w:type="dxa"/>
            <w:vMerge w:val="restart"/>
            <w:vAlign w:val="center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Cs/>
                <w:sz w:val="24"/>
                <w:szCs w:val="24"/>
              </w:rPr>
              <w:t>Элективные курсы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помогают уравнениям. 10-11 классы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. (68 часов)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Элективный курс. Профильное образование. Автор – составитель Лепёхин Ю.В., издательство "Учитель", 2011г, (68 часов)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Избранные разделы математики для старшей школы.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элективного курса и методические указания. Авторы составители: Малышев И.Г.,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Мичасова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М.А. - доценты кафедры теории и методики обучения математики ГОУ ДПО НИРО Программа сертифицирована ГОУ ДПО НИРО. Экспертное заключение № 203 от 19 октября 2010 года (68 часов)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устной и письменной речи.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(34 часа). Программы по русскому языку 5 – 11 классы: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курс, элективные курсы. Автор – составитель С.Н.Львов. 3-е издание. – М: «Мнемозина», 2009 (34 часа).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Русское правописание: орфография и пунктуация.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(68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часов)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5 – 11 классы: основной курс, элективные курсы. Автор – составитель С.Н.Львов. 3-е издание. – М: «Мнемозина», 2009 (34 часа).</w:t>
            </w:r>
          </w:p>
        </w:tc>
      </w:tr>
      <w:tr w:rsidR="00462674" w:rsidRPr="00462674" w:rsidTr="00AB1531">
        <w:tc>
          <w:tcPr>
            <w:tcW w:w="2093" w:type="dxa"/>
            <w:vMerge w:val="restart"/>
            <w:vAlign w:val="center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Факультативные курсы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выбор – моё действие 10 – 11 классы.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(34 часа)</w:t>
            </w:r>
            <w:r w:rsidR="00B14A1D">
              <w:rPr>
                <w:rFonts w:ascii="Times New Roman" w:hAnsi="Times New Roman" w:cs="Times New Roman"/>
                <w:sz w:val="24"/>
                <w:szCs w:val="24"/>
              </w:rPr>
              <w:t>. Обществознание.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Н.Новгород НИРО, 2010г. Автор Е.Г.Калинкина, 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 выбор – моё действие 10 – 11 классы.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(34 часа)</w:t>
            </w:r>
            <w:r w:rsidR="00B14A1D">
              <w:rPr>
                <w:rFonts w:ascii="Times New Roman" w:hAnsi="Times New Roman" w:cs="Times New Roman"/>
                <w:sz w:val="24"/>
                <w:szCs w:val="24"/>
              </w:rPr>
              <w:t>. Обществознание.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Н.Новгород НИРО, 2010г. Автор Е.Г.Калинкина,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Русское правописание.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(34 часа).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по русскому языку 5 – 11 классы: основной курс, элективные курсы. Автор – составитель С.Н.Львов. 3-е издание. – М: «Мнемозина», 2009 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речи.</w:t>
            </w:r>
            <w:r w:rsidRPr="004626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Программы по русскому языку 5 – 11 классы: основной курс, элективные курсы. Автор – составитель С.Н.Львов. 3-е издание. – М: «Мнемозина», 2009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 решения физических задач: 10 – 11 классы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.(34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учащихся общеобразовательных организаций/ В.А.Орлов,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Ю.А.Сауров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решения физических задач: 10 – 11 классы.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для учащихся общеобразовательных организаций/ В.А.Орлов,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Ю.А.Сауров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, 2014.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растений. (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элективных курсов. Биология 10 – 11 классы. Профильное обучение/ авторы – составители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, В.В.Пасечник. – М.: Дрофа, 2010.  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Физиология растений. (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элективных курсов. Биология 10 – 11 классы. Профильное обучение/ авторы – составители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В.И.Сивоглазов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, В.В.Пасечник. – М.: Дрофа, 2010.  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подготовки к ЕГЭ по химии.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(68 часов)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к элективному курсу</w:t>
            </w:r>
            <w:proofErr w:type="gram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proofErr w:type="gram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вт.-сост. Л.И.Асанова. – Н.Новгород: НИРО, 2011</w:t>
            </w: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подготовки к ЕГЭ по химии.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к элективному курсу</w:t>
            </w:r>
            <w:proofErr w:type="gram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/А</w:t>
            </w:r>
            <w:proofErr w:type="gram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вт.-сост. Л.И.Асанова. – Н.Новгород: НИРО, 2011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Готовимся к ЕГЭ по </w:t>
            </w: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информатике. 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(34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Н.Н. и др. Элективный курс: учебное пособие. – М.: БИНОМ. Лаборатория знаний, 2008</w:t>
            </w:r>
          </w:p>
        </w:tc>
      </w:tr>
      <w:tr w:rsidR="00462674" w:rsidRPr="00462674" w:rsidTr="00AB1531">
        <w:tc>
          <w:tcPr>
            <w:tcW w:w="2093" w:type="dxa"/>
            <w:vMerge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62674" w:rsidRPr="00462674" w:rsidRDefault="00462674" w:rsidP="00AB15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единому государственному экзамену. (</w:t>
            </w: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34 часа)</w:t>
            </w:r>
          </w:p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Авторы составители: Малышев И.Г., </w:t>
            </w:r>
            <w:proofErr w:type="spell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Мичасова</w:t>
            </w:r>
            <w:proofErr w:type="spell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М.А. - доценты кафедры теории и методики обучения математики ГОУ ДПО НИРО Программа сертифицирована ГОУ ДПО НИРО. Экспертное заключение № 203 от 19 октября 2010 года (35 часов)</w:t>
            </w:r>
          </w:p>
        </w:tc>
      </w:tr>
    </w:tbl>
    <w:p w:rsidR="00462674" w:rsidRPr="00462674" w:rsidRDefault="00462674" w:rsidP="00B14A1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462674" w:rsidRPr="00462674" w:rsidRDefault="00462674" w:rsidP="00462674">
      <w:pPr>
        <w:jc w:val="both"/>
        <w:rPr>
          <w:rFonts w:ascii="Times New Roman" w:hAnsi="Times New Roman" w:cs="Times New Roman"/>
          <w:sz w:val="24"/>
          <w:szCs w:val="24"/>
        </w:rPr>
      </w:pPr>
      <w:r w:rsidRPr="00462674">
        <w:rPr>
          <w:rFonts w:ascii="Times New Roman" w:hAnsi="Times New Roman" w:cs="Times New Roman"/>
          <w:bCs/>
          <w:sz w:val="24"/>
          <w:szCs w:val="24"/>
        </w:rPr>
        <w:tab/>
        <w:t xml:space="preserve">Освоение образовательной программы по учебным предметам учебного плана среднего общего образования сопровождается годовой промежуточной аттестацией </w:t>
      </w:r>
      <w:proofErr w:type="gramStart"/>
      <w:r w:rsidRPr="0046267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462674">
        <w:rPr>
          <w:rFonts w:ascii="Times New Roman" w:hAnsi="Times New Roman" w:cs="Times New Roman"/>
          <w:bCs/>
          <w:sz w:val="24"/>
          <w:szCs w:val="24"/>
        </w:rPr>
        <w:t xml:space="preserve">. Промежуточная аттестация проходит согласно Положению о формах, периодичности и порядке </w:t>
      </w:r>
      <w:proofErr w:type="gramStart"/>
      <w:r w:rsidRPr="00462674">
        <w:rPr>
          <w:rFonts w:ascii="Times New Roman" w:hAnsi="Times New Roman" w:cs="Times New Roman"/>
          <w:bCs/>
          <w:sz w:val="24"/>
          <w:szCs w:val="24"/>
        </w:rPr>
        <w:t>текущего</w:t>
      </w:r>
      <w:proofErr w:type="gramEnd"/>
      <w:r w:rsidRPr="00462674">
        <w:rPr>
          <w:rFonts w:ascii="Times New Roman" w:hAnsi="Times New Roman" w:cs="Times New Roman"/>
          <w:bCs/>
          <w:sz w:val="24"/>
          <w:szCs w:val="24"/>
        </w:rPr>
        <w:t xml:space="preserve"> контроля успеваемости и промежуточной аттестации обучающихся МБОУ Школы № 13. Годовая аттестация 11-х классов завершается государственной итоговой аттестацией.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4140"/>
        <w:gridCol w:w="4140"/>
      </w:tblGrid>
      <w:tr w:rsidR="00462674" w:rsidRPr="00462674" w:rsidTr="00AB1531">
        <w:tc>
          <w:tcPr>
            <w:tcW w:w="1368" w:type="dxa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462674" w:rsidRPr="00462674" w:rsidTr="00AB1531">
        <w:tc>
          <w:tcPr>
            <w:tcW w:w="1368" w:type="dxa"/>
            <w:vMerge w:val="restart"/>
            <w:vAlign w:val="center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формате ЕГЭ</w:t>
            </w:r>
          </w:p>
        </w:tc>
      </w:tr>
      <w:tr w:rsidR="00462674" w:rsidRPr="00462674" w:rsidTr="00AB1531">
        <w:tc>
          <w:tcPr>
            <w:tcW w:w="1368" w:type="dxa"/>
            <w:vMerge/>
            <w:vAlign w:val="center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формате ЕГЭ</w:t>
            </w:r>
          </w:p>
        </w:tc>
      </w:tr>
      <w:tr w:rsidR="00462674" w:rsidRPr="00462674" w:rsidTr="00AB1531">
        <w:tc>
          <w:tcPr>
            <w:tcW w:w="1368" w:type="dxa"/>
            <w:vMerge/>
            <w:vAlign w:val="center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</w:p>
        </w:tc>
      </w:tr>
      <w:tr w:rsidR="00462674" w:rsidRPr="00462674" w:rsidTr="00AB1531">
        <w:tc>
          <w:tcPr>
            <w:tcW w:w="1368" w:type="dxa"/>
            <w:vMerge/>
            <w:vAlign w:val="center"/>
          </w:tcPr>
          <w:p w:rsidR="00462674" w:rsidRPr="00462674" w:rsidRDefault="00462674" w:rsidP="00AB1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40" w:type="dxa"/>
          </w:tcPr>
          <w:p w:rsidR="00462674" w:rsidRPr="00462674" w:rsidRDefault="00462674" w:rsidP="00AB15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proofErr w:type="gramEnd"/>
            <w:r w:rsidRPr="00462674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формате ЕГЭ</w:t>
            </w:r>
          </w:p>
        </w:tc>
      </w:tr>
    </w:tbl>
    <w:p w:rsidR="00462674" w:rsidRPr="00462674" w:rsidRDefault="00462674" w:rsidP="004626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674" w:rsidRPr="00462674" w:rsidRDefault="00462674" w:rsidP="0046267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6879" w:rsidRPr="00462674" w:rsidRDefault="00426879">
      <w:pPr>
        <w:rPr>
          <w:rFonts w:ascii="Times New Roman" w:hAnsi="Times New Roman" w:cs="Times New Roman"/>
          <w:sz w:val="24"/>
          <w:szCs w:val="24"/>
        </w:rPr>
      </w:pPr>
    </w:p>
    <w:sectPr w:rsidR="00426879" w:rsidRPr="00462674" w:rsidSect="0072313F">
      <w:footerReference w:type="even" r:id="rId4"/>
      <w:footerReference w:type="default" r:id="rId5"/>
      <w:pgSz w:w="11906" w:h="16838"/>
      <w:pgMar w:top="902" w:right="851" w:bottom="89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D7" w:rsidRDefault="00426879" w:rsidP="007E70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17D7" w:rsidRDefault="00426879" w:rsidP="007817D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7D7" w:rsidRDefault="00426879" w:rsidP="007E70C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6C8">
      <w:rPr>
        <w:rStyle w:val="a7"/>
        <w:noProof/>
      </w:rPr>
      <w:t>4</w:t>
    </w:r>
    <w:r>
      <w:rPr>
        <w:rStyle w:val="a7"/>
      </w:rPr>
      <w:fldChar w:fldCharType="end"/>
    </w:r>
  </w:p>
  <w:p w:rsidR="007817D7" w:rsidRDefault="00426879" w:rsidP="007817D7">
    <w:pPr>
      <w:pStyle w:val="a5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2674"/>
    <w:rsid w:val="001716C8"/>
    <w:rsid w:val="00426879"/>
    <w:rsid w:val="00462674"/>
    <w:rsid w:val="00B1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qFormat/>
    <w:rsid w:val="00462674"/>
    <w:pPr>
      <w:widowControl w:val="0"/>
      <w:spacing w:after="0" w:line="240" w:lineRule="auto"/>
      <w:ind w:left="112" w:firstLine="456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46267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NoSpacing">
    <w:name w:val="No Spacing"/>
    <w:rsid w:val="00462674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footer"/>
    <w:basedOn w:val="a"/>
    <w:link w:val="a6"/>
    <w:rsid w:val="004626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46267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462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3</cp:revision>
  <dcterms:created xsi:type="dcterms:W3CDTF">2017-06-05T14:08:00Z</dcterms:created>
  <dcterms:modified xsi:type="dcterms:W3CDTF">2017-06-05T14:12:00Z</dcterms:modified>
</cp:coreProperties>
</file>